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2794AA" w14:textId="5C7E349D" w:rsidR="002C418E" w:rsidRPr="00144AA7" w:rsidRDefault="006B72C0" w:rsidP="006B72C0">
      <w:pPr>
        <w:snapToGrid w:val="0"/>
        <w:spacing w:line="360" w:lineRule="auto"/>
        <w:jc w:val="center"/>
        <w:rPr>
          <w:rFonts w:asciiTheme="majorEastAsia" w:eastAsiaTheme="majorEastAsia" w:hAnsiTheme="majorEastAsia" w:cs="Times New Roman"/>
          <w:sz w:val="36"/>
          <w:szCs w:val="36"/>
        </w:rPr>
      </w:pPr>
      <w:r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非执业</w:t>
      </w:r>
      <w:r w:rsidR="00605C0C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电子</w:t>
      </w:r>
      <w:r w:rsidR="00DF5665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会员证</w:t>
      </w:r>
      <w:bookmarkStart w:id="0" w:name="_GoBack"/>
      <w:bookmarkEnd w:id="0"/>
      <w:r w:rsidR="003D293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系统功能</w:t>
      </w:r>
      <w:r w:rsidR="00A76393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用户手册</w:t>
      </w:r>
      <w:r w:rsidR="001D28DE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(会员版)</w:t>
      </w:r>
    </w:p>
    <w:p w14:paraId="0F954BC4" w14:textId="77777777" w:rsidR="0028370D" w:rsidRDefault="0028370D" w:rsidP="003557D9">
      <w:pPr>
        <w:snapToGrid w:val="0"/>
        <w:spacing w:line="360" w:lineRule="auto"/>
        <w:jc w:val="left"/>
        <w:rPr>
          <w:rFonts w:asciiTheme="minorEastAsia" w:hAnsiTheme="minorEastAsia" w:cs="Times New Roman"/>
          <w:b/>
          <w:bCs/>
          <w:sz w:val="24"/>
          <w:szCs w:val="24"/>
        </w:rPr>
      </w:pPr>
    </w:p>
    <w:p w14:paraId="26457177" w14:textId="77777777" w:rsidR="002C418E" w:rsidRDefault="002068D6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 w:rsidRPr="00144AA7">
        <w:rPr>
          <w:rFonts w:asciiTheme="minorEastAsia" w:hAnsiTheme="minorEastAsia" w:hint="eastAsia"/>
          <w:sz w:val="24"/>
          <w:szCs w:val="24"/>
        </w:rPr>
        <w:t>非执业</w:t>
      </w:r>
      <w:r w:rsidRPr="00144AA7">
        <w:rPr>
          <w:rFonts w:asciiTheme="minorEastAsia" w:hAnsiTheme="minorEastAsia"/>
          <w:sz w:val="24"/>
          <w:szCs w:val="24"/>
        </w:rPr>
        <w:t>会员</w:t>
      </w:r>
      <w:r w:rsidRPr="00144AA7">
        <w:rPr>
          <w:rFonts w:asciiTheme="minorEastAsia" w:hAnsiTheme="minorEastAsia" w:hint="eastAsia"/>
          <w:sz w:val="24"/>
          <w:szCs w:val="24"/>
        </w:rPr>
        <w:t>用户</w:t>
      </w:r>
      <w:r w:rsidR="006400B3">
        <w:rPr>
          <w:rFonts w:asciiTheme="minorEastAsia" w:hAnsiTheme="minorEastAsia" w:hint="eastAsia"/>
          <w:sz w:val="24"/>
          <w:szCs w:val="24"/>
        </w:rPr>
        <w:t>需</w:t>
      </w:r>
      <w:r w:rsidR="00D60911">
        <w:rPr>
          <w:rFonts w:asciiTheme="minorEastAsia" w:hAnsiTheme="minorEastAsia" w:hint="eastAsia"/>
          <w:sz w:val="24"/>
          <w:szCs w:val="24"/>
        </w:rPr>
        <w:t>访问“</w:t>
      </w:r>
      <w:r w:rsidR="00D60911">
        <w:rPr>
          <w:rFonts w:asciiTheme="minorEastAsia" w:hAnsiTheme="minorEastAsia" w:cs="Times New Roman" w:hint="eastAsia"/>
          <w:sz w:val="24"/>
          <w:szCs w:val="24"/>
        </w:rPr>
        <w:t>中国</w:t>
      </w:r>
      <w:r w:rsidR="00D60911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 w:rsidR="00D60911">
        <w:rPr>
          <w:rFonts w:asciiTheme="minorEastAsia" w:hAnsiTheme="minorEastAsia" w:hint="eastAsia"/>
          <w:sz w:val="24"/>
          <w:szCs w:val="24"/>
        </w:rPr>
        <w:t>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下载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非执业电子会员证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>
        <w:rPr>
          <w:rFonts w:asciiTheme="minorEastAsia" w:hAnsiTheme="minorEastAsia" w:cs="Times New Roman"/>
          <w:sz w:val="24"/>
          <w:szCs w:val="24"/>
        </w:rPr>
        <w:t>具体操作如下：</w:t>
      </w:r>
    </w:p>
    <w:p w14:paraId="511E9E52" w14:textId="2ED361CF" w:rsidR="00C53062" w:rsidRDefault="00144A0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一、</w:t>
      </w:r>
      <w:r w:rsidR="00691D1F">
        <w:rPr>
          <w:rFonts w:asciiTheme="minorEastAsia" w:hAnsiTheme="minorEastAsia" w:cs="Times New Roman" w:hint="eastAsia"/>
          <w:sz w:val="24"/>
          <w:szCs w:val="24"/>
        </w:rPr>
        <w:t>访问</w:t>
      </w:r>
      <w:r w:rsidR="00691D1F">
        <w:rPr>
          <w:rFonts w:asciiTheme="minorEastAsia" w:hAnsiTheme="minorEastAsia" w:cs="Times New Roman"/>
          <w:sz w:val="24"/>
          <w:szCs w:val="24"/>
        </w:rPr>
        <w:t>“</w:t>
      </w:r>
      <w:r w:rsidR="00691D1F">
        <w:rPr>
          <w:rFonts w:asciiTheme="minorEastAsia" w:hAnsiTheme="minorEastAsia" w:cs="Times New Roman" w:hint="eastAsia"/>
          <w:sz w:val="24"/>
          <w:szCs w:val="24"/>
        </w:rPr>
        <w:t>中国</w:t>
      </w:r>
      <w:r w:rsidR="00691D1F">
        <w:rPr>
          <w:rFonts w:asciiTheme="minorEastAsia" w:hAnsiTheme="minorEastAsia" w:cs="Times New Roman"/>
          <w:sz w:val="24"/>
          <w:szCs w:val="24"/>
        </w:rPr>
        <w:t>注册会计师行业管理信息系统”</w:t>
      </w:r>
      <w:r w:rsidR="00691D1F">
        <w:rPr>
          <w:rFonts w:asciiTheme="minorEastAsia" w:hAnsiTheme="minorEastAsia" w:cs="Times New Roman" w:hint="eastAsia"/>
          <w:sz w:val="24"/>
          <w:szCs w:val="24"/>
        </w:rPr>
        <w:t>，</w:t>
      </w:r>
      <w:r w:rsidR="00A14D23">
        <w:rPr>
          <w:rFonts w:asciiTheme="minorEastAsia" w:hAnsiTheme="minorEastAsia" w:cs="Times New Roman" w:hint="eastAsia"/>
          <w:sz w:val="24"/>
          <w:szCs w:val="24"/>
        </w:rPr>
        <w:t>点击</w:t>
      </w:r>
      <w:r w:rsidR="00691D1F">
        <w:rPr>
          <w:rFonts w:asciiTheme="minorEastAsia" w:hAnsiTheme="minorEastAsia" w:cs="Times New Roman"/>
          <w:sz w:val="24"/>
          <w:szCs w:val="24"/>
        </w:rPr>
        <w:t>页面</w:t>
      </w:r>
      <w:r w:rsidR="00A14D23">
        <w:rPr>
          <w:rFonts w:asciiTheme="minorEastAsia" w:hAnsiTheme="minorEastAsia" w:cs="Times New Roman"/>
          <w:sz w:val="24"/>
          <w:szCs w:val="24"/>
        </w:rPr>
        <w:t>左侧的“</w:t>
      </w:r>
      <w:r w:rsidR="00C53062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C53062">
        <w:rPr>
          <w:rFonts w:asciiTheme="minorEastAsia" w:hAnsiTheme="minorEastAsia" w:cs="Times New Roman"/>
          <w:sz w:val="24"/>
          <w:szCs w:val="24"/>
        </w:rPr>
        <w:t>会员申请</w:t>
      </w:r>
      <w:r w:rsidR="00A14D23">
        <w:rPr>
          <w:rFonts w:asciiTheme="minorEastAsia" w:hAnsiTheme="minorEastAsia" w:cs="Times New Roman"/>
          <w:sz w:val="24"/>
          <w:szCs w:val="24"/>
        </w:rPr>
        <w:t>”</w:t>
      </w:r>
      <w:r w:rsidR="00C53062">
        <w:rPr>
          <w:rFonts w:asciiTheme="minorEastAsia" w:hAnsiTheme="minorEastAsia" w:cs="Times New Roman" w:hint="eastAsia"/>
          <w:sz w:val="24"/>
          <w:szCs w:val="24"/>
        </w:rPr>
        <w:t>及“非执业申请进度</w:t>
      </w:r>
      <w:r w:rsidR="00C53062">
        <w:rPr>
          <w:rFonts w:asciiTheme="minorEastAsia" w:hAnsiTheme="minorEastAsia" w:cs="Times New Roman"/>
          <w:sz w:val="24"/>
          <w:szCs w:val="24"/>
        </w:rPr>
        <w:t>查询</w:t>
      </w:r>
      <w:r w:rsidR="00C53062">
        <w:rPr>
          <w:rFonts w:asciiTheme="minorEastAsia" w:hAnsiTheme="minorEastAsia" w:cs="Times New Roman" w:hint="eastAsia"/>
          <w:sz w:val="24"/>
          <w:szCs w:val="24"/>
        </w:rPr>
        <w:t>”，可</w:t>
      </w:r>
      <w:r w:rsidR="00C53062">
        <w:rPr>
          <w:rFonts w:asciiTheme="minorEastAsia" w:hAnsiTheme="minorEastAsia" w:cs="Times New Roman"/>
          <w:sz w:val="24"/>
          <w:szCs w:val="24"/>
        </w:rPr>
        <w:t>完成非执业会员申请及申请进度查询，具体页面如下：</w:t>
      </w:r>
    </w:p>
    <w:p w14:paraId="1EACA38E" w14:textId="77777777" w:rsidR="00C53062" w:rsidRPr="00C53062" w:rsidRDefault="00C53062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1AD7DE" wp14:editId="5285B14F">
            <wp:extent cx="5276850" cy="6391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9774" w14:textId="45240705" w:rsidR="00A14D23" w:rsidRDefault="00144A03" w:rsidP="003557D9">
      <w:pPr>
        <w:spacing w:line="360" w:lineRule="auto"/>
        <w:ind w:firstLine="420"/>
        <w:rPr>
          <w:rFonts w:ascii="ˎ̥" w:hAnsi="ˎ̥" w:hint="eastAsia"/>
          <w:szCs w:val="21"/>
        </w:rPr>
      </w:pPr>
      <w:r>
        <w:rPr>
          <w:rFonts w:asciiTheme="minorEastAsia" w:hAnsiTheme="minorEastAsia" w:cs="Times New Roman" w:hint="eastAsia"/>
          <w:sz w:val="24"/>
          <w:szCs w:val="24"/>
        </w:rPr>
        <w:lastRenderedPageBreak/>
        <w:t>二、</w:t>
      </w:r>
      <w:r w:rsidR="00C53062" w:rsidRPr="00DF7CD9">
        <w:rPr>
          <w:rFonts w:asciiTheme="minorEastAsia" w:hAnsiTheme="minorEastAsia" w:cs="Times New Roman" w:hint="eastAsia"/>
          <w:sz w:val="24"/>
          <w:szCs w:val="24"/>
        </w:rPr>
        <w:t>用户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进行非执业申请进度查询时需输入</w:t>
      </w:r>
      <w:r w:rsidR="00FD5D15" w:rsidRPr="00DF7CD9">
        <w:rPr>
          <w:rFonts w:ascii="ˎ̥" w:hAnsi="ˎ̥"/>
          <w:sz w:val="24"/>
          <w:szCs w:val="24"/>
        </w:rPr>
        <w:t>姓名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证件类型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证件号码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资格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取得方式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、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全科合格证号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等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个人信息，具体页面如下：</w:t>
      </w:r>
    </w:p>
    <w:p w14:paraId="2BE919E7" w14:textId="77777777" w:rsid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A44A4D" wp14:editId="0FC35506">
            <wp:extent cx="5274310" cy="34315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87D0" w14:textId="56B01283" w:rsidR="00FD5D15" w:rsidRDefault="00144A03" w:rsidP="00FD5D15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三、</w:t>
      </w:r>
      <w:r w:rsidR="00FD5D15">
        <w:rPr>
          <w:rFonts w:asciiTheme="minorEastAsia" w:hAnsiTheme="minorEastAsia" w:cs="Times New Roman" w:hint="eastAsia"/>
          <w:sz w:val="24"/>
          <w:szCs w:val="24"/>
        </w:rPr>
        <w:t>点击“查询”按钮</w:t>
      </w:r>
      <w:r w:rsidR="00FD5D15">
        <w:rPr>
          <w:rFonts w:asciiTheme="minorEastAsia" w:hAnsiTheme="minorEastAsia" w:cs="Times New Roman"/>
          <w:sz w:val="24"/>
          <w:szCs w:val="24"/>
        </w:rPr>
        <w:t>可查询非执业</w:t>
      </w:r>
      <w:r w:rsidR="00FD5D15">
        <w:rPr>
          <w:rFonts w:asciiTheme="minorEastAsia" w:hAnsiTheme="minorEastAsia" w:cs="Times New Roman" w:hint="eastAsia"/>
          <w:sz w:val="24"/>
          <w:szCs w:val="24"/>
        </w:rPr>
        <w:t>申请进度，</w:t>
      </w:r>
      <w:r w:rsidR="00FD5D15">
        <w:rPr>
          <w:rFonts w:asciiTheme="minorEastAsia" w:hAnsiTheme="minorEastAsia" w:cs="Times New Roman"/>
          <w:sz w:val="24"/>
          <w:szCs w:val="24"/>
        </w:rPr>
        <w:t>如果非执业会员</w:t>
      </w:r>
      <w:r w:rsidR="00FD5D15">
        <w:rPr>
          <w:rFonts w:asciiTheme="minorEastAsia" w:hAnsiTheme="minorEastAsia" w:cs="Times New Roman" w:hint="eastAsia"/>
          <w:sz w:val="24"/>
          <w:szCs w:val="24"/>
        </w:rPr>
        <w:t>申请</w:t>
      </w:r>
      <w:r w:rsidR="00FD5D15">
        <w:rPr>
          <w:rFonts w:asciiTheme="minorEastAsia" w:hAnsiTheme="minorEastAsia" w:cs="Times New Roman"/>
          <w:sz w:val="24"/>
          <w:szCs w:val="24"/>
        </w:rPr>
        <w:t>审批通过会显示</w:t>
      </w:r>
      <w:r w:rsidR="00FD5D15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DB552A">
        <w:rPr>
          <w:rFonts w:asciiTheme="minorEastAsia" w:hAnsiTheme="minorEastAsia" w:cs="Times New Roman"/>
          <w:sz w:val="24"/>
          <w:szCs w:val="24"/>
        </w:rPr>
        <w:t>会员证书编号</w:t>
      </w:r>
      <w:r w:rsidR="00DB552A">
        <w:rPr>
          <w:rFonts w:asciiTheme="minorEastAsia" w:hAnsiTheme="minorEastAsia" w:cs="Times New Roman" w:hint="eastAsia"/>
          <w:sz w:val="24"/>
          <w:szCs w:val="24"/>
        </w:rPr>
        <w:t>、</w:t>
      </w:r>
      <w:r w:rsidR="00DB552A">
        <w:rPr>
          <w:rFonts w:asciiTheme="minorEastAsia" w:hAnsiTheme="minorEastAsia" w:cs="Times New Roman"/>
          <w:sz w:val="24"/>
          <w:szCs w:val="24"/>
        </w:rPr>
        <w:t>登录名及</w:t>
      </w:r>
      <w:r w:rsidR="00FD5D15">
        <w:rPr>
          <w:rFonts w:asciiTheme="minorEastAsia" w:hAnsiTheme="minorEastAsia" w:cs="Times New Roman"/>
          <w:sz w:val="24"/>
          <w:szCs w:val="24"/>
        </w:rPr>
        <w:t>初始密码等</w:t>
      </w:r>
      <w:r w:rsidR="00691D1F">
        <w:rPr>
          <w:rFonts w:asciiTheme="minorEastAsia" w:hAnsiTheme="minorEastAsia" w:cs="Times New Roman" w:hint="eastAsia"/>
          <w:sz w:val="24"/>
          <w:szCs w:val="24"/>
        </w:rPr>
        <w:t>提示</w:t>
      </w:r>
      <w:r w:rsidR="00FD5D15">
        <w:rPr>
          <w:rFonts w:asciiTheme="minorEastAsia" w:hAnsiTheme="minorEastAsia" w:cs="Times New Roman"/>
          <w:sz w:val="24"/>
          <w:szCs w:val="24"/>
        </w:rPr>
        <w:t>信息，具体提示如下：</w:t>
      </w:r>
    </w:p>
    <w:p w14:paraId="3ECE08AF" w14:textId="77777777" w:rsidR="00FD5D15" w:rsidRP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A193FB" wp14:editId="78B6E4FD">
            <wp:extent cx="5274310" cy="5994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FE6A" w14:textId="339D8991" w:rsidR="00691D1F" w:rsidRDefault="00144A03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ab/>
      </w:r>
      <w:r>
        <w:rPr>
          <w:rFonts w:asciiTheme="minorEastAsia" w:hAnsiTheme="minorEastAsia" w:cs="Times New Roman" w:hint="eastAsia"/>
          <w:sz w:val="24"/>
          <w:szCs w:val="24"/>
        </w:rPr>
        <w:t>四、</w:t>
      </w:r>
      <w:r w:rsidR="00691D1F">
        <w:rPr>
          <w:rFonts w:asciiTheme="minorEastAsia" w:hAnsiTheme="minorEastAsia" w:cs="Times New Roman"/>
          <w:sz w:val="24"/>
          <w:szCs w:val="24"/>
        </w:rPr>
        <w:t>使用</w:t>
      </w:r>
      <w:r w:rsidR="00691D1F">
        <w:rPr>
          <w:rFonts w:asciiTheme="minorEastAsia" w:hAnsiTheme="minorEastAsia" w:cs="Times New Roman" w:hint="eastAsia"/>
          <w:sz w:val="24"/>
          <w:szCs w:val="24"/>
        </w:rPr>
        <w:t>登录名</w:t>
      </w:r>
      <w:r w:rsidR="00691D1F">
        <w:rPr>
          <w:rFonts w:asciiTheme="minorEastAsia" w:hAnsiTheme="minorEastAsia" w:cs="Times New Roman"/>
          <w:sz w:val="24"/>
          <w:szCs w:val="24"/>
        </w:rPr>
        <w:t>和密码在</w:t>
      </w:r>
      <w:r w:rsidR="00691D1F">
        <w:rPr>
          <w:rFonts w:asciiTheme="minorEastAsia" w:hAnsiTheme="minorEastAsia" w:cs="Times New Roman" w:hint="eastAsia"/>
          <w:sz w:val="24"/>
          <w:szCs w:val="24"/>
        </w:rPr>
        <w:t>“中国</w:t>
      </w:r>
      <w:r w:rsidR="00691D1F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 w:rsidR="00691D1F">
        <w:rPr>
          <w:rFonts w:asciiTheme="minorEastAsia" w:hAnsiTheme="minorEastAsia" w:cs="Times New Roman" w:hint="eastAsia"/>
          <w:sz w:val="24"/>
          <w:szCs w:val="24"/>
        </w:rPr>
        <w:t>”完成</w:t>
      </w:r>
      <w:r w:rsidR="00DF7CD9">
        <w:rPr>
          <w:rFonts w:asciiTheme="minorEastAsia" w:hAnsiTheme="minorEastAsia" w:cs="Times New Roman"/>
          <w:sz w:val="24"/>
          <w:szCs w:val="24"/>
        </w:rPr>
        <w:t>系统登录</w:t>
      </w:r>
      <w:r w:rsidR="00DF7CD9">
        <w:rPr>
          <w:rFonts w:asciiTheme="minorEastAsia" w:hAnsiTheme="minorEastAsia" w:cs="Times New Roman" w:hint="eastAsia"/>
          <w:sz w:val="24"/>
          <w:szCs w:val="24"/>
        </w:rPr>
        <w:t>，</w:t>
      </w:r>
      <w:r w:rsidR="00DF7CD9">
        <w:rPr>
          <w:rFonts w:asciiTheme="minorEastAsia" w:hAnsiTheme="minorEastAsia" w:cs="Times New Roman"/>
          <w:sz w:val="24"/>
          <w:szCs w:val="24"/>
        </w:rPr>
        <w:t>登录</w:t>
      </w:r>
      <w:r w:rsidR="00691D1F">
        <w:rPr>
          <w:rFonts w:asciiTheme="minorEastAsia" w:hAnsiTheme="minorEastAsia" w:cs="Times New Roman" w:hint="eastAsia"/>
          <w:sz w:val="24"/>
          <w:szCs w:val="24"/>
        </w:rPr>
        <w:t>时</w:t>
      </w:r>
      <w:r w:rsidR="00691D1F">
        <w:rPr>
          <w:rFonts w:asciiTheme="minorEastAsia" w:hAnsiTheme="minorEastAsia" w:cs="Times New Roman"/>
          <w:sz w:val="24"/>
          <w:szCs w:val="24"/>
        </w:rPr>
        <w:t>需选择</w:t>
      </w:r>
      <w:r w:rsidR="00691D1F">
        <w:rPr>
          <w:rFonts w:asciiTheme="minorEastAsia" w:hAnsiTheme="minorEastAsia" w:cs="Times New Roman" w:hint="eastAsia"/>
          <w:sz w:val="24"/>
          <w:szCs w:val="24"/>
        </w:rPr>
        <w:t>用户</w:t>
      </w:r>
      <w:r w:rsidR="00691D1F">
        <w:rPr>
          <w:rFonts w:asciiTheme="minorEastAsia" w:hAnsiTheme="minorEastAsia" w:cs="Times New Roman"/>
          <w:sz w:val="24"/>
          <w:szCs w:val="24"/>
        </w:rPr>
        <w:t>类型为</w:t>
      </w:r>
      <w:r w:rsidR="00691D1F">
        <w:rPr>
          <w:rFonts w:asciiTheme="minorEastAsia" w:hAnsiTheme="minorEastAsia" w:cs="Times New Roman" w:hint="eastAsia"/>
          <w:sz w:val="24"/>
          <w:szCs w:val="24"/>
        </w:rPr>
        <w:t>“非执业</w:t>
      </w:r>
      <w:r w:rsidR="00691D1F">
        <w:rPr>
          <w:rFonts w:asciiTheme="minorEastAsia" w:hAnsiTheme="minorEastAsia" w:cs="Times New Roman"/>
          <w:sz w:val="24"/>
          <w:szCs w:val="24"/>
        </w:rPr>
        <w:t>会员</w:t>
      </w:r>
      <w:r w:rsidR="00D33D4D">
        <w:rPr>
          <w:rFonts w:asciiTheme="minorEastAsia" w:hAnsiTheme="minorEastAsia" w:cs="Times New Roman" w:hint="eastAsia"/>
          <w:sz w:val="24"/>
          <w:szCs w:val="24"/>
        </w:rPr>
        <w:t>”，证书</w:t>
      </w:r>
      <w:r w:rsidR="00D33D4D">
        <w:rPr>
          <w:rFonts w:asciiTheme="minorEastAsia" w:hAnsiTheme="minorEastAsia" w:cs="Times New Roman"/>
          <w:sz w:val="24"/>
          <w:szCs w:val="24"/>
        </w:rPr>
        <w:t>编号</w:t>
      </w:r>
      <w:r w:rsidR="00691D1F">
        <w:rPr>
          <w:rFonts w:asciiTheme="minorEastAsia" w:hAnsiTheme="minorEastAsia" w:cs="Times New Roman" w:hint="eastAsia"/>
          <w:sz w:val="24"/>
          <w:szCs w:val="24"/>
        </w:rPr>
        <w:t>为非执业</w:t>
      </w:r>
      <w:r w:rsidR="00691D1F">
        <w:rPr>
          <w:rFonts w:asciiTheme="minorEastAsia" w:hAnsiTheme="minorEastAsia" w:cs="Times New Roman"/>
          <w:sz w:val="24"/>
          <w:szCs w:val="24"/>
        </w:rPr>
        <w:t>进度查询中</w:t>
      </w:r>
      <w:r w:rsidR="00691D1F">
        <w:rPr>
          <w:rFonts w:asciiTheme="minorEastAsia" w:hAnsiTheme="minorEastAsia" w:cs="Times New Roman" w:hint="eastAsia"/>
          <w:sz w:val="24"/>
          <w:szCs w:val="24"/>
        </w:rPr>
        <w:t>提示</w:t>
      </w:r>
      <w:r w:rsidR="00691D1F">
        <w:rPr>
          <w:rFonts w:asciiTheme="minorEastAsia" w:hAnsiTheme="minorEastAsia" w:cs="Times New Roman"/>
          <w:sz w:val="24"/>
          <w:szCs w:val="24"/>
        </w:rPr>
        <w:t>的登录名</w:t>
      </w:r>
      <w:r w:rsidR="00691D1F">
        <w:rPr>
          <w:rFonts w:asciiTheme="minorEastAsia" w:hAnsiTheme="minorEastAsia" w:cs="Times New Roman" w:hint="eastAsia"/>
          <w:sz w:val="24"/>
          <w:szCs w:val="24"/>
        </w:rPr>
        <w:t>，</w:t>
      </w:r>
      <w:r w:rsidR="00691D1F">
        <w:rPr>
          <w:rFonts w:asciiTheme="minorEastAsia" w:hAnsiTheme="minorEastAsia" w:cs="Times New Roman"/>
          <w:sz w:val="24"/>
          <w:szCs w:val="24"/>
        </w:rPr>
        <w:t>具体登录界面如下：</w:t>
      </w:r>
    </w:p>
    <w:p w14:paraId="293FDE02" w14:textId="77777777" w:rsidR="00691D1F" w:rsidRPr="00691D1F" w:rsidRDefault="002435E6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7BB1D4" wp14:editId="7361C57D">
            <wp:extent cx="5274310" cy="33928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C0BB" w14:textId="5BF1F77D" w:rsidR="003557D9" w:rsidRDefault="00144A0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五、</w:t>
      </w:r>
      <w:r w:rsidR="00691D1F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691D1F">
        <w:rPr>
          <w:rFonts w:asciiTheme="minorEastAsia" w:hAnsiTheme="minorEastAsia" w:cs="Times New Roman"/>
          <w:sz w:val="24"/>
          <w:szCs w:val="24"/>
        </w:rPr>
        <w:t>会员</w:t>
      </w:r>
      <w:r w:rsidR="00DB552A">
        <w:rPr>
          <w:rFonts w:asciiTheme="minorEastAsia" w:hAnsiTheme="minorEastAsia" w:cs="Times New Roman" w:hint="eastAsia"/>
          <w:sz w:val="24"/>
          <w:szCs w:val="24"/>
        </w:rPr>
        <w:t>登录</w:t>
      </w:r>
      <w:r w:rsidR="00691D1F">
        <w:rPr>
          <w:rFonts w:asciiTheme="minorEastAsia" w:hAnsiTheme="minorEastAsia" w:cs="Times New Roman" w:hint="eastAsia"/>
          <w:sz w:val="24"/>
          <w:szCs w:val="24"/>
        </w:rPr>
        <w:t>系统</w:t>
      </w:r>
      <w:r w:rsidR="00691D1F">
        <w:rPr>
          <w:rFonts w:asciiTheme="minorEastAsia" w:hAnsiTheme="minorEastAsia" w:cs="Times New Roman"/>
          <w:sz w:val="24"/>
          <w:szCs w:val="24"/>
        </w:rPr>
        <w:t>后</w:t>
      </w:r>
      <w:r w:rsidR="002068D6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2068D6" w:rsidRPr="00144AA7">
        <w:rPr>
          <w:rFonts w:asciiTheme="minorEastAsia" w:hAnsiTheme="minorEastAsia" w:cs="Times New Roman"/>
          <w:sz w:val="24"/>
          <w:szCs w:val="24"/>
        </w:rPr>
        <w:t>左侧</w:t>
      </w:r>
      <w:r w:rsidR="006400B3">
        <w:rPr>
          <w:rFonts w:asciiTheme="minorEastAsia" w:hAnsiTheme="minorEastAsia" w:cs="Times New Roman" w:hint="eastAsia"/>
          <w:sz w:val="24"/>
          <w:szCs w:val="24"/>
        </w:rPr>
        <w:t>的</w:t>
      </w:r>
      <w:r w:rsidR="006400B3">
        <w:rPr>
          <w:rFonts w:asciiTheme="minorEastAsia" w:hAnsiTheme="minorEastAsia" w:cs="Times New Roman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/>
          <w:sz w:val="24"/>
          <w:szCs w:val="24"/>
        </w:rPr>
        <w:t>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进入</w:t>
      </w:r>
      <w:r w:rsidR="006400B3">
        <w:rPr>
          <w:rFonts w:asciiTheme="minorEastAsia" w:hAnsiTheme="minorEastAsia" w:cs="Times New Roman"/>
          <w:sz w:val="24"/>
          <w:szCs w:val="24"/>
        </w:rPr>
        <w:t>下载页面</w:t>
      </w:r>
      <w:r w:rsidR="004905A8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页面上会显示需要打印到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非执业电子会员证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上的信息和照片，照片默认使用全科合格证电子照片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，页面</w:t>
      </w:r>
      <w:r w:rsidR="00144AA7" w:rsidRPr="00144AA7">
        <w:rPr>
          <w:rFonts w:asciiTheme="minorEastAsia" w:hAnsiTheme="minorEastAsia" w:cs="Times New Roman"/>
          <w:sz w:val="24"/>
          <w:szCs w:val="24"/>
        </w:rPr>
        <w:t>如下</w:t>
      </w:r>
      <w:r w:rsidR="00144AA7">
        <w:rPr>
          <w:rFonts w:asciiTheme="minorEastAsia" w:hAnsiTheme="minorEastAsia" w:cs="Times New Roman" w:hint="eastAsia"/>
          <w:sz w:val="24"/>
          <w:szCs w:val="24"/>
        </w:rPr>
        <w:t>:</w:t>
      </w:r>
    </w:p>
    <w:p w14:paraId="0CD28849" w14:textId="77777777" w:rsidR="002068D6" w:rsidRPr="003557D9" w:rsidRDefault="00B252E6" w:rsidP="00B252E6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E24473" wp14:editId="6B68A2F3">
            <wp:extent cx="5274310" cy="34620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1926" w14:textId="77777777" w:rsidR="002326D4" w:rsidRDefault="002326D4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</w:p>
    <w:p w14:paraId="6EA8809C" w14:textId="77777777" w:rsidR="002326D4" w:rsidRDefault="002326D4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</w:p>
    <w:p w14:paraId="515AD2E6" w14:textId="01E76798" w:rsidR="00E36617" w:rsidRPr="00144AA7" w:rsidRDefault="00144A0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lastRenderedPageBreak/>
        <w:t>六、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信息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确认并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”按钮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3557D9">
        <w:rPr>
          <w:rFonts w:asciiTheme="minorEastAsia" w:hAnsiTheme="minorEastAsia" w:cs="Times New Roman" w:hint="eastAsia"/>
          <w:sz w:val="24"/>
          <w:szCs w:val="24"/>
        </w:rPr>
        <w:t>若正常获取到全科合格证电子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照片，系统将提示非执业会员确认是否使用全科合格证电子照片，具体提示</w:t>
      </w:r>
      <w:r w:rsidR="006400B3">
        <w:rPr>
          <w:rFonts w:asciiTheme="minorEastAsia" w:hAnsiTheme="minorEastAsia" w:cs="Times New Roman" w:hint="eastAsia"/>
          <w:sz w:val="24"/>
          <w:szCs w:val="24"/>
        </w:rPr>
        <w:t>如下</w:t>
      </w:r>
      <w:r w:rsidR="006400B3">
        <w:rPr>
          <w:rFonts w:asciiTheme="minorEastAsia" w:hAnsiTheme="minorEastAsia" w:cs="Times New Roman"/>
          <w:sz w:val="24"/>
          <w:szCs w:val="24"/>
        </w:rPr>
        <w:t>：</w:t>
      </w:r>
    </w:p>
    <w:p w14:paraId="2459AB48" w14:textId="77777777" w:rsidR="00151FEB" w:rsidRDefault="009768A2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4046CE" wp14:editId="44E9107F">
            <wp:extent cx="4057143" cy="2828571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A7F3" w14:textId="2382F913" w:rsidR="006400B3" w:rsidRDefault="00144A03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七、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当非执业会员点击“是”同意使用全科合格证电子照片时，系统会判断非执业会员信息基础信息是否完整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，如果信息完整即可完成会员证下载。如果信息不完整将提示会员将基础信息中的必填信息补充完整（由于非执业会员基本信息采集内容有调整，所有非执业会员都需要补充个人信息），具体提示如下：</w:t>
      </w:r>
    </w:p>
    <w:p w14:paraId="4393D0FF" w14:textId="47C1385D" w:rsidR="009768A2" w:rsidRDefault="00CC350A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9C2837" wp14:editId="33BFBD6B">
            <wp:extent cx="4176122" cy="15850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9790" w14:textId="7F4F1B11" w:rsidR="006400B3" w:rsidRDefault="00144A03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八、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当非执业会员基础信息不完整时，点击“确定”将跳转到会员“基本信息”页面，点击</w:t>
      </w:r>
      <w:r w:rsidR="00E12295">
        <w:rPr>
          <w:rFonts w:asciiTheme="minorEastAsia" w:hAnsiTheme="minorEastAsia" w:cs="Times New Roman" w:hint="eastAsia"/>
          <w:sz w:val="24"/>
          <w:szCs w:val="24"/>
        </w:rPr>
        <w:t>“修改信息”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完成基础信息补充，补充完成后回到“下载会员证”界面即可完成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6B72C0">
        <w:rPr>
          <w:rFonts w:asciiTheme="minorEastAsia" w:hAnsiTheme="minorEastAsia" w:cs="Times New Roman"/>
          <w:sz w:val="24"/>
          <w:szCs w:val="24"/>
        </w:rPr>
        <w:t>电子</w:t>
      </w:r>
      <w:r w:rsidR="006400B3">
        <w:rPr>
          <w:rFonts w:asciiTheme="minorEastAsia" w:hAnsiTheme="minorEastAsia" w:cs="Times New Roman" w:hint="eastAsia"/>
          <w:sz w:val="24"/>
          <w:szCs w:val="24"/>
        </w:rPr>
        <w:t>会员证下载，调整后的基本信息页面如下：</w:t>
      </w:r>
    </w:p>
    <w:p w14:paraId="6F542961" w14:textId="77777777" w:rsidR="006400B3" w:rsidRDefault="000A33E4" w:rsidP="004A6591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4C68F7" wp14:editId="6B6377B6">
            <wp:extent cx="5274310" cy="52108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65AD" w14:textId="44F4DD48" w:rsidR="006400B3" w:rsidRDefault="00144A03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九、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如果系统无法获取到非执业会员全科合格证电子照片或者</w:t>
      </w:r>
      <w:r w:rsidR="00DF7CD9">
        <w:rPr>
          <w:rFonts w:asciiTheme="minorEastAsia" w:hAnsiTheme="minorEastAsia" w:cs="Times New Roman" w:hint="eastAsia"/>
          <w:sz w:val="24"/>
          <w:szCs w:val="24"/>
        </w:rPr>
        <w:t>选择</w:t>
      </w:r>
      <w:r w:rsidR="00DF7CD9">
        <w:rPr>
          <w:rFonts w:asciiTheme="minorEastAsia" w:hAnsiTheme="minorEastAsia" w:cs="Times New Roman"/>
          <w:sz w:val="24"/>
          <w:szCs w:val="24"/>
        </w:rPr>
        <w:t>通过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审核重新</w:t>
      </w:r>
      <w:r w:rsidR="004F271C">
        <w:rPr>
          <w:rFonts w:asciiTheme="minorEastAsia" w:hAnsiTheme="minorEastAsia" w:cs="Times New Roman"/>
          <w:sz w:val="24"/>
          <w:szCs w:val="24"/>
        </w:rPr>
        <w:t>提交照片</w:t>
      </w:r>
      <w:r w:rsidR="00E5160C">
        <w:rPr>
          <w:rFonts w:asciiTheme="minorEastAsia" w:hAnsiTheme="minorEastAsia" w:cs="Times New Roman" w:hint="eastAsia"/>
          <w:sz w:val="24"/>
          <w:szCs w:val="24"/>
        </w:rPr>
        <w:t>，系统将提示非执业会员前往所属协会现场提交电子照片,点击</w:t>
      </w:r>
      <w:r w:rsidR="00E5160C">
        <w:rPr>
          <w:rFonts w:asciiTheme="minorEastAsia" w:hAnsiTheme="minorEastAsia" w:cs="Times New Roman"/>
          <w:sz w:val="24"/>
          <w:szCs w:val="24"/>
        </w:rPr>
        <w:t>确定</w:t>
      </w:r>
      <w:r w:rsidR="00E5160C">
        <w:rPr>
          <w:rFonts w:asciiTheme="minorEastAsia" w:hAnsiTheme="minorEastAsia" w:cs="Times New Roman" w:hint="eastAsia"/>
          <w:sz w:val="24"/>
          <w:szCs w:val="24"/>
        </w:rPr>
        <w:t>进入地方</w:t>
      </w:r>
      <w:r w:rsidR="00E5160C">
        <w:rPr>
          <w:rFonts w:asciiTheme="minorEastAsia" w:hAnsiTheme="minorEastAsia" w:cs="Times New Roman"/>
          <w:sz w:val="24"/>
          <w:szCs w:val="24"/>
        </w:rPr>
        <w:t>注协</w:t>
      </w:r>
      <w:r w:rsidR="00E5160C">
        <w:rPr>
          <w:rFonts w:asciiTheme="minorEastAsia" w:hAnsiTheme="minorEastAsia" w:cs="Times New Roman" w:hint="eastAsia"/>
          <w:sz w:val="24"/>
          <w:szCs w:val="24"/>
        </w:rPr>
        <w:t>咨询电话页面</w:t>
      </w:r>
      <w:r w:rsidR="004F271C">
        <w:rPr>
          <w:rFonts w:asciiTheme="minorEastAsia" w:hAnsiTheme="minorEastAsia" w:cs="Times New Roman" w:hint="eastAsia"/>
          <w:sz w:val="24"/>
          <w:szCs w:val="24"/>
        </w:rPr>
        <w:t>之后</w:t>
      </w:r>
      <w:r w:rsidR="004F271C">
        <w:rPr>
          <w:rFonts w:asciiTheme="minorEastAsia" w:hAnsiTheme="minorEastAsia" w:cs="Times New Roman"/>
          <w:sz w:val="24"/>
          <w:szCs w:val="24"/>
        </w:rPr>
        <w:t>可</w:t>
      </w:r>
      <w:r w:rsidR="004F271C">
        <w:rPr>
          <w:rFonts w:asciiTheme="minorEastAsia" w:hAnsiTheme="minorEastAsia" w:cs="Times New Roman" w:hint="eastAsia"/>
          <w:sz w:val="24"/>
          <w:szCs w:val="24"/>
        </w:rPr>
        <w:t>替换</w:t>
      </w:r>
      <w:r w:rsidR="004F271C">
        <w:rPr>
          <w:rFonts w:asciiTheme="minorEastAsia" w:hAnsiTheme="minorEastAsia" w:cs="Times New Roman"/>
          <w:sz w:val="24"/>
          <w:szCs w:val="24"/>
        </w:rPr>
        <w:t>为</w:t>
      </w:r>
      <w:r w:rsidR="004F271C">
        <w:rPr>
          <w:rFonts w:asciiTheme="minorEastAsia" w:hAnsiTheme="minorEastAsia" w:cs="Times New Roman" w:hint="eastAsia"/>
          <w:sz w:val="24"/>
          <w:szCs w:val="24"/>
        </w:rPr>
        <w:t>各地</w:t>
      </w:r>
      <w:r w:rsidR="004F271C">
        <w:rPr>
          <w:rFonts w:asciiTheme="minorEastAsia" w:hAnsiTheme="minorEastAsia" w:cs="Times New Roman"/>
          <w:sz w:val="24"/>
          <w:szCs w:val="24"/>
        </w:rPr>
        <w:t>审核通知</w:t>
      </w:r>
      <w:r w:rsidR="00E5160C">
        <w:rPr>
          <w:rFonts w:asciiTheme="minorEastAsia" w:hAnsiTheme="minorEastAsia" w:cs="Times New Roman"/>
          <w:sz w:val="24"/>
          <w:szCs w:val="24"/>
        </w:rPr>
        <w:t>。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完成照片现场提交和审核并完成基础信息补充后可根据上述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步骤完成会员证下载，具体提示如下：</w:t>
      </w:r>
      <w:r w:rsidR="00973747" w:rsidRPr="006400B3">
        <w:rPr>
          <w:rFonts w:asciiTheme="minorEastAsia" w:hAnsiTheme="minorEastAsia" w:cs="Times New Roman" w:hint="eastAsia"/>
          <w:sz w:val="24"/>
          <w:szCs w:val="24"/>
        </w:rPr>
        <w:t xml:space="preserve"> </w:t>
      </w:r>
    </w:p>
    <w:p w14:paraId="081C932B" w14:textId="2352FECA" w:rsidR="00DF5821" w:rsidRDefault="00DF5821" w:rsidP="00DF5821">
      <w:pPr>
        <w:spacing w:line="360" w:lineRule="auto"/>
        <w:ind w:firstLineChars="200" w:firstLine="420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1A3074" wp14:editId="42054155">
            <wp:simplePos x="0" y="0"/>
            <wp:positionH relativeFrom="column">
              <wp:posOffset>66675</wp:posOffset>
            </wp:positionH>
            <wp:positionV relativeFrom="paragraph">
              <wp:posOffset>30480</wp:posOffset>
            </wp:positionV>
            <wp:extent cx="4685665" cy="2609215"/>
            <wp:effectExtent l="0" t="0" r="635" b="63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69C35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6EE370F2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2670EFFF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55B3DBAF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6FFF9E70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3C6E3509" w14:textId="77777777" w:rsidR="00DF5821" w:rsidRPr="006400B3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5EA82B53" w14:textId="77777777" w:rsidR="00DF5821" w:rsidRDefault="00DF5821" w:rsidP="00DF5821">
      <w:pPr>
        <w:spacing w:line="360" w:lineRule="auto"/>
        <w:ind w:firstLineChars="200" w:firstLine="643"/>
        <w:jc w:val="center"/>
        <w:rPr>
          <w:rFonts w:asciiTheme="minorEastAsia" w:hAnsiTheme="minorEastAsia"/>
          <w:b/>
          <w:sz w:val="32"/>
          <w:szCs w:val="32"/>
        </w:rPr>
      </w:pPr>
      <w:r w:rsidRPr="007C34CF">
        <w:rPr>
          <w:rFonts w:asciiTheme="minorEastAsia" w:hAnsiTheme="minorEastAsia" w:hint="eastAsia"/>
          <w:b/>
          <w:sz w:val="32"/>
          <w:szCs w:val="32"/>
        </w:rPr>
        <w:lastRenderedPageBreak/>
        <w:t>电子会员证电子章</w:t>
      </w:r>
      <w:r>
        <w:rPr>
          <w:rFonts w:asciiTheme="minorEastAsia" w:hAnsiTheme="minorEastAsia" w:hint="eastAsia"/>
          <w:b/>
          <w:sz w:val="32"/>
          <w:szCs w:val="32"/>
        </w:rPr>
        <w:t>验证方法</w:t>
      </w:r>
    </w:p>
    <w:p w14:paraId="7492F9FF" w14:textId="77777777" w:rsidR="00DF5821" w:rsidRDefault="00DF5821" w:rsidP="00DF5821">
      <w:pPr>
        <w:spacing w:line="360" w:lineRule="auto"/>
        <w:ind w:firstLineChars="200" w:firstLine="643"/>
        <w:jc w:val="center"/>
        <w:rPr>
          <w:rFonts w:asciiTheme="minorEastAsia" w:hAnsiTheme="minorEastAsia"/>
          <w:b/>
          <w:sz w:val="32"/>
          <w:szCs w:val="32"/>
        </w:rPr>
      </w:pPr>
      <w:r w:rsidRPr="007C34CF">
        <w:rPr>
          <w:rFonts w:asciiTheme="minorEastAsia" w:hAnsiTheme="minorEastAsia" w:hint="eastAsia"/>
          <w:b/>
          <w:sz w:val="32"/>
          <w:szCs w:val="32"/>
        </w:rPr>
        <w:t>——PDF阅读器添加可信任证书</w:t>
      </w:r>
    </w:p>
    <w:p w14:paraId="458DAC97" w14:textId="77777777" w:rsidR="00DF5821" w:rsidRPr="007C34CF" w:rsidRDefault="00DF5821" w:rsidP="00DF5821">
      <w:pPr>
        <w:spacing w:line="360" w:lineRule="auto"/>
        <w:ind w:firstLineChars="200" w:firstLine="643"/>
        <w:jc w:val="center"/>
        <w:rPr>
          <w:rFonts w:asciiTheme="minorEastAsia" w:hAnsiTheme="minorEastAsia"/>
          <w:b/>
          <w:sz w:val="32"/>
          <w:szCs w:val="32"/>
        </w:rPr>
      </w:pPr>
    </w:p>
    <w:p w14:paraId="6722E78F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 w:hint="eastAsia"/>
          <w:sz w:val="24"/>
          <w:szCs w:val="24"/>
        </w:rPr>
        <w:t>部分</w:t>
      </w:r>
      <w:r w:rsidRPr="008C2CF9">
        <w:rPr>
          <w:rFonts w:asciiTheme="minorEastAsia" w:hAnsiTheme="minorEastAsia"/>
          <w:sz w:val="24"/>
          <w:szCs w:val="24"/>
        </w:rPr>
        <w:t>用户</w:t>
      </w:r>
      <w:r w:rsidRPr="008C2CF9">
        <w:rPr>
          <w:rFonts w:asciiTheme="minorEastAsia" w:hAnsiTheme="minorEastAsia" w:hint="eastAsia"/>
          <w:sz w:val="24"/>
          <w:szCs w:val="24"/>
        </w:rPr>
        <w:t>反馈</w:t>
      </w:r>
      <w:r w:rsidRPr="008C2CF9">
        <w:rPr>
          <w:rFonts w:asciiTheme="minorEastAsia" w:hAnsiTheme="minorEastAsia"/>
          <w:sz w:val="24"/>
          <w:szCs w:val="24"/>
        </w:rPr>
        <w:t>在</w:t>
      </w:r>
      <w:r w:rsidRPr="008C2CF9">
        <w:rPr>
          <w:rFonts w:asciiTheme="minorEastAsia" w:hAnsiTheme="minorEastAsia" w:hint="eastAsia"/>
          <w:sz w:val="24"/>
          <w:szCs w:val="24"/>
        </w:rPr>
        <w:t>“</w:t>
      </w:r>
      <w:r w:rsidRPr="008C2CF9">
        <w:rPr>
          <w:rFonts w:asciiTheme="minorEastAsia" w:hAnsiTheme="minorEastAsia" w:cs="Times New Roman" w:hint="eastAsia"/>
          <w:sz w:val="24"/>
          <w:szCs w:val="24"/>
        </w:rPr>
        <w:t>中国</w:t>
      </w:r>
      <w:r w:rsidRPr="008C2CF9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Pr="008C2CF9">
        <w:rPr>
          <w:rFonts w:asciiTheme="minorEastAsia" w:hAnsiTheme="minorEastAsia" w:hint="eastAsia"/>
          <w:sz w:val="24"/>
          <w:szCs w:val="24"/>
        </w:rPr>
        <w:t>”中</w:t>
      </w:r>
      <w:r w:rsidRPr="008C2CF9">
        <w:rPr>
          <w:rFonts w:asciiTheme="minorEastAsia" w:hAnsiTheme="minorEastAsia"/>
          <w:sz w:val="24"/>
          <w:szCs w:val="24"/>
        </w:rPr>
        <w:t>下载</w:t>
      </w:r>
      <w:r w:rsidRPr="008C2CF9">
        <w:rPr>
          <w:rFonts w:asciiTheme="minorEastAsia" w:hAnsiTheme="minorEastAsia" w:hint="eastAsia"/>
          <w:sz w:val="24"/>
          <w:szCs w:val="24"/>
        </w:rPr>
        <w:t>非执业</w:t>
      </w:r>
      <w:r w:rsidRPr="008C2CF9">
        <w:rPr>
          <w:rFonts w:asciiTheme="minorEastAsia" w:hAnsiTheme="minorEastAsia"/>
          <w:sz w:val="24"/>
          <w:szCs w:val="24"/>
        </w:rPr>
        <w:t>会员</w:t>
      </w:r>
      <w:r w:rsidRPr="008C2CF9">
        <w:rPr>
          <w:rFonts w:asciiTheme="minorEastAsia" w:hAnsiTheme="minorEastAsia" w:hint="eastAsia"/>
          <w:sz w:val="24"/>
          <w:szCs w:val="24"/>
        </w:rPr>
        <w:t>电子证后</w:t>
      </w:r>
      <w:r w:rsidRPr="008C2CF9">
        <w:rPr>
          <w:rFonts w:asciiTheme="minorEastAsia" w:hAnsiTheme="minorEastAsia"/>
          <w:sz w:val="24"/>
          <w:szCs w:val="24"/>
        </w:rPr>
        <w:t>，在本地打开</w:t>
      </w:r>
      <w:r w:rsidRPr="008C2CF9">
        <w:rPr>
          <w:rFonts w:asciiTheme="minorEastAsia" w:hAnsiTheme="minorEastAsia" w:hint="eastAsia"/>
          <w:sz w:val="24"/>
          <w:szCs w:val="24"/>
        </w:rPr>
        <w:t>PDF</w:t>
      </w:r>
      <w:r w:rsidRPr="008C2CF9">
        <w:rPr>
          <w:rFonts w:asciiTheme="minorEastAsia" w:hAnsiTheme="minorEastAsia"/>
          <w:sz w:val="24"/>
          <w:szCs w:val="24"/>
        </w:rPr>
        <w:t>文件时</w:t>
      </w:r>
      <w:r w:rsidRPr="008C2CF9">
        <w:rPr>
          <w:rFonts w:asciiTheme="minorEastAsia" w:hAnsiTheme="minorEastAsia" w:hint="eastAsia"/>
          <w:sz w:val="24"/>
          <w:szCs w:val="24"/>
        </w:rPr>
        <w:t>，</w:t>
      </w:r>
      <w:r w:rsidRPr="008C2CF9">
        <w:rPr>
          <w:rFonts w:asciiTheme="minorEastAsia" w:hAnsiTheme="minorEastAsia"/>
          <w:sz w:val="24"/>
          <w:szCs w:val="24"/>
        </w:rPr>
        <w:t>文末</w:t>
      </w:r>
      <w:r w:rsidRPr="008C2CF9">
        <w:rPr>
          <w:rFonts w:asciiTheme="minorEastAsia" w:hAnsiTheme="minorEastAsia" w:hint="eastAsia"/>
          <w:sz w:val="24"/>
          <w:szCs w:val="24"/>
        </w:rPr>
        <w:t>电子</w:t>
      </w:r>
      <w:r w:rsidRPr="008C2CF9">
        <w:rPr>
          <w:rFonts w:asciiTheme="minorEastAsia" w:hAnsiTheme="minorEastAsia"/>
          <w:sz w:val="24"/>
          <w:szCs w:val="24"/>
        </w:rPr>
        <w:t>签章显示异常</w:t>
      </w:r>
      <w:r w:rsidRPr="008C2CF9">
        <w:rPr>
          <w:rFonts w:asciiTheme="minorEastAsia" w:hAnsiTheme="minorEastAsia" w:hint="eastAsia"/>
          <w:sz w:val="24"/>
          <w:szCs w:val="24"/>
        </w:rPr>
        <w:t>。</w:t>
      </w:r>
      <w:r w:rsidRPr="008C2CF9">
        <w:rPr>
          <w:rFonts w:asciiTheme="minorEastAsia" w:hAnsiTheme="minorEastAsia"/>
          <w:sz w:val="24"/>
          <w:szCs w:val="24"/>
        </w:rPr>
        <w:t>问题的</w:t>
      </w:r>
      <w:r w:rsidRPr="008C2CF9">
        <w:rPr>
          <w:rFonts w:asciiTheme="minorEastAsia" w:hAnsiTheme="minorEastAsia" w:hint="eastAsia"/>
          <w:sz w:val="24"/>
          <w:szCs w:val="24"/>
        </w:rPr>
        <w:t>原因是PDF</w:t>
      </w:r>
      <w:r w:rsidRPr="008C2CF9">
        <w:rPr>
          <w:rFonts w:asciiTheme="minorEastAsia" w:hAnsiTheme="minorEastAsia"/>
          <w:sz w:val="24"/>
          <w:szCs w:val="24"/>
        </w:rPr>
        <w:t>阅读器</w:t>
      </w:r>
      <w:r w:rsidRPr="008C2CF9">
        <w:rPr>
          <w:rFonts w:asciiTheme="minorEastAsia" w:hAnsiTheme="minorEastAsia" w:hint="eastAsia"/>
          <w:sz w:val="24"/>
          <w:szCs w:val="24"/>
        </w:rPr>
        <w:t>缺少</w:t>
      </w:r>
      <w:r w:rsidRPr="008C2CF9">
        <w:rPr>
          <w:rFonts w:asciiTheme="minorEastAsia" w:hAnsiTheme="minorEastAsia"/>
          <w:sz w:val="24"/>
          <w:szCs w:val="24"/>
        </w:rPr>
        <w:t>可信任的证书</w:t>
      </w:r>
      <w:r w:rsidRPr="008C2CF9">
        <w:rPr>
          <w:rFonts w:asciiTheme="minorEastAsia" w:hAnsiTheme="minorEastAsia" w:hint="eastAsia"/>
          <w:sz w:val="24"/>
          <w:szCs w:val="24"/>
        </w:rPr>
        <w:t>。现</w:t>
      </w:r>
      <w:r w:rsidRPr="008C2CF9">
        <w:rPr>
          <w:rFonts w:asciiTheme="minorEastAsia" w:hAnsiTheme="minorEastAsia"/>
          <w:sz w:val="24"/>
          <w:szCs w:val="24"/>
        </w:rPr>
        <w:t>将</w:t>
      </w:r>
      <w:r w:rsidRPr="008C2CF9">
        <w:rPr>
          <w:rFonts w:asciiTheme="minorEastAsia" w:hAnsiTheme="minorEastAsia" w:hint="eastAsia"/>
          <w:sz w:val="24"/>
          <w:szCs w:val="24"/>
        </w:rPr>
        <w:t>两种</w:t>
      </w:r>
      <w:r w:rsidRPr="008C2CF9">
        <w:rPr>
          <w:rFonts w:asciiTheme="minorEastAsia" w:hAnsiTheme="minorEastAsia"/>
          <w:sz w:val="24"/>
          <w:szCs w:val="24"/>
        </w:rPr>
        <w:t>常见</w:t>
      </w:r>
      <w:r w:rsidRPr="008C2CF9">
        <w:rPr>
          <w:rFonts w:asciiTheme="minorEastAsia" w:hAnsiTheme="minorEastAsia" w:hint="eastAsia"/>
          <w:sz w:val="24"/>
          <w:szCs w:val="24"/>
        </w:rPr>
        <w:t>PDF阅读器</w:t>
      </w:r>
      <w:r>
        <w:rPr>
          <w:rFonts w:asciiTheme="minorEastAsia" w:hAnsiTheme="minorEastAsia" w:hint="eastAsia"/>
          <w:sz w:val="24"/>
          <w:szCs w:val="24"/>
        </w:rPr>
        <w:t>（Adobe、福昕）</w:t>
      </w:r>
      <w:r w:rsidRPr="008C2CF9">
        <w:rPr>
          <w:rFonts w:asciiTheme="minorEastAsia" w:hAnsiTheme="minorEastAsia" w:hint="eastAsia"/>
          <w:sz w:val="24"/>
          <w:szCs w:val="24"/>
        </w:rPr>
        <w:t>添加可</w:t>
      </w:r>
      <w:r w:rsidRPr="008C2CF9">
        <w:rPr>
          <w:rFonts w:asciiTheme="minorEastAsia" w:hAnsiTheme="minorEastAsia"/>
          <w:sz w:val="24"/>
          <w:szCs w:val="24"/>
        </w:rPr>
        <w:t>信任证书</w:t>
      </w:r>
      <w:r w:rsidRPr="008C2CF9">
        <w:rPr>
          <w:rFonts w:asciiTheme="minorEastAsia" w:hAnsiTheme="minorEastAsia" w:hint="eastAsia"/>
          <w:sz w:val="24"/>
          <w:szCs w:val="24"/>
        </w:rPr>
        <w:t>的</w:t>
      </w:r>
      <w:r w:rsidRPr="008C2CF9">
        <w:rPr>
          <w:rFonts w:asciiTheme="minorEastAsia" w:hAnsiTheme="minorEastAsia"/>
          <w:sz w:val="24"/>
          <w:szCs w:val="24"/>
        </w:rPr>
        <w:t>操作步骤</w:t>
      </w:r>
      <w:r w:rsidRPr="008C2CF9">
        <w:rPr>
          <w:rFonts w:asciiTheme="minorEastAsia" w:hAnsiTheme="minorEastAsia" w:hint="eastAsia"/>
          <w:sz w:val="24"/>
          <w:szCs w:val="24"/>
        </w:rPr>
        <w:t>描述</w:t>
      </w:r>
      <w:r w:rsidRPr="008C2CF9">
        <w:rPr>
          <w:rFonts w:asciiTheme="minorEastAsia" w:hAnsiTheme="minorEastAsia"/>
          <w:sz w:val="24"/>
          <w:szCs w:val="24"/>
        </w:rPr>
        <w:t>如下：</w:t>
      </w:r>
    </w:p>
    <w:p w14:paraId="411A3676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一、</w:t>
      </w:r>
      <w:r w:rsidRPr="008C2CF9">
        <w:rPr>
          <w:rFonts w:asciiTheme="minorEastAsia" w:hAnsiTheme="minorEastAsia" w:hint="eastAsia"/>
          <w:b/>
          <w:sz w:val="24"/>
          <w:szCs w:val="24"/>
        </w:rPr>
        <w:t>Ado</w:t>
      </w:r>
      <w:r w:rsidRPr="008C2CF9">
        <w:rPr>
          <w:rFonts w:asciiTheme="minorEastAsia" w:hAnsiTheme="minorEastAsia"/>
          <w:b/>
          <w:sz w:val="24"/>
          <w:szCs w:val="24"/>
        </w:rPr>
        <w:t>be</w:t>
      </w:r>
      <w:r w:rsidRPr="008C2CF9">
        <w:rPr>
          <w:rFonts w:asciiTheme="minorEastAsia" w:hAnsiTheme="minorEastAsia" w:hint="eastAsia"/>
          <w:b/>
          <w:sz w:val="24"/>
          <w:szCs w:val="24"/>
        </w:rPr>
        <w:t>阅读器</w:t>
      </w:r>
    </w:p>
    <w:p w14:paraId="25A81AB8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 w:hint="eastAsia"/>
          <w:sz w:val="24"/>
          <w:szCs w:val="24"/>
        </w:rPr>
        <w:t>第一步：打开文件，提示“至少一个</w:t>
      </w:r>
      <w:r w:rsidRPr="008C2CF9">
        <w:rPr>
          <w:rFonts w:asciiTheme="minorEastAsia" w:hAnsiTheme="minorEastAsia"/>
          <w:sz w:val="24"/>
          <w:szCs w:val="24"/>
        </w:rPr>
        <w:t>文件签名有问题</w:t>
      </w:r>
      <w:r w:rsidRPr="008C2CF9">
        <w:rPr>
          <w:rFonts w:asciiTheme="minorEastAsia" w:hAnsiTheme="minorEastAsia" w:hint="eastAsia"/>
          <w:sz w:val="24"/>
          <w:szCs w:val="24"/>
        </w:rPr>
        <w:t>”。</w:t>
      </w:r>
    </w:p>
    <w:p w14:paraId="3D15D41E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E259361" wp14:editId="6293E32D">
            <wp:extent cx="5274310" cy="28352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637C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第二步：点击文件结尾处电子签章，弹出对话框提示“签名有效性未知”；点击“签名属性”。</w:t>
      </w:r>
    </w:p>
    <w:p w14:paraId="443044B1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5E7F279D" wp14:editId="4F1F8BF3">
            <wp:extent cx="5274310" cy="30480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206E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第三步：点击“显示签名者证书”。</w:t>
      </w:r>
    </w:p>
    <w:p w14:paraId="3A90E58B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848C1EC" wp14:editId="6A4429A3">
            <wp:extent cx="5274310" cy="52457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2C735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lastRenderedPageBreak/>
        <w:t>第四步：在“证书查看程序”对话框中选择“信任”菜单，并点击“添加到可信任证书”。此时弹出“Acrobat 安全 性”</w:t>
      </w:r>
      <w:r>
        <w:rPr>
          <w:rFonts w:asciiTheme="minorEastAsia" w:hAnsiTheme="minorEastAsia"/>
          <w:sz w:val="24"/>
          <w:szCs w:val="24"/>
        </w:rPr>
        <w:t>对话框,</w:t>
      </w:r>
      <w:r w:rsidRPr="008C2CF9">
        <w:rPr>
          <w:rFonts w:asciiTheme="minorEastAsia" w:hAnsiTheme="minorEastAsia"/>
          <w:sz w:val="24"/>
          <w:szCs w:val="24"/>
        </w:rPr>
        <w:t>点击“确定”。</w:t>
      </w:r>
    </w:p>
    <w:p w14:paraId="4261218F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3FE472D" wp14:editId="5CFD77F1">
            <wp:extent cx="5274310" cy="56216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1349B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2EF364A" wp14:editId="2E027147">
            <wp:extent cx="4847619" cy="17809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7619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E6FC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第五步：在“导入联系人设置”对话框中，勾选“已验 证的文档”，并点击两次“确定”，关闭两个对话框。</w:t>
      </w:r>
    </w:p>
    <w:p w14:paraId="49B95918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2EC073B5" wp14:editId="2823B91A">
            <wp:extent cx="5277989" cy="5693434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B7D2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第六步：点击“验证签名”并“关闭”对话框。</w:t>
      </w:r>
    </w:p>
    <w:p w14:paraId="7EE7E5C7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80E5D2" wp14:editId="54FD9F26">
            <wp:extent cx="5277108" cy="4623759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F21D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此时，可信任证书添加完毕。再次点击文件结尾处电子签章，显示“签名有效。”</w:t>
      </w:r>
    </w:p>
    <w:p w14:paraId="05630EE4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0CF6A5F" wp14:editId="503071C3">
            <wp:extent cx="5788325" cy="3252158"/>
            <wp:effectExtent l="0" t="0" r="317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8327" cy="32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EF7D3" w14:textId="77777777" w:rsidR="00DF5821" w:rsidRPr="006F5312" w:rsidRDefault="00DF5821" w:rsidP="00DF582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lastRenderedPageBreak/>
        <w:t>二、</w:t>
      </w:r>
      <w:r w:rsidRPr="006F5312">
        <w:rPr>
          <w:rFonts w:asciiTheme="minorEastAsia" w:hAnsiTheme="minorEastAsia"/>
          <w:b/>
          <w:sz w:val="24"/>
          <w:szCs w:val="24"/>
        </w:rPr>
        <w:t>福昕阅读器</w:t>
      </w:r>
    </w:p>
    <w:p w14:paraId="3EB63FEE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D8928F8" wp14:editId="41F597D9">
            <wp:simplePos x="0" y="0"/>
            <wp:positionH relativeFrom="column">
              <wp:posOffset>-668655</wp:posOffset>
            </wp:positionH>
            <wp:positionV relativeFrom="paragraph">
              <wp:posOffset>513080</wp:posOffset>
            </wp:positionV>
            <wp:extent cx="6537325" cy="2794635"/>
            <wp:effectExtent l="0" t="0" r="0" b="571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CF9">
        <w:rPr>
          <w:rFonts w:asciiTheme="minorEastAsia" w:hAnsiTheme="minorEastAsia"/>
          <w:sz w:val="24"/>
          <w:szCs w:val="24"/>
        </w:rPr>
        <w:t>第一步：打开文件，在文件结尾处“右键”点击电子签章，选择“验证签名”。</w:t>
      </w:r>
    </w:p>
    <w:p w14:paraId="70BF64F9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7991AAA7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第二步：根据弹出的提示,</w:t>
      </w:r>
      <w:r w:rsidRPr="008C2CF9">
        <w:rPr>
          <w:rFonts w:asciiTheme="minorEastAsia" w:hAnsiTheme="minorEastAsia"/>
          <w:sz w:val="24"/>
          <w:szCs w:val="24"/>
        </w:rPr>
        <w:t>点击“签名属性”。</w:t>
      </w:r>
    </w:p>
    <w:p w14:paraId="644CAECB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5CF2CF0" wp14:editId="77FBA323">
            <wp:extent cx="5000000" cy="214285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A91C3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第三步：依次在签名属性对话框中点击“显示证书”、在证书查看器对话框的信任菜单点击“添加为可信任证书”</w:t>
      </w:r>
      <w:r>
        <w:rPr>
          <w:rFonts w:asciiTheme="minorEastAsia" w:hAnsiTheme="minorEastAsia"/>
          <w:sz w:val="24"/>
          <w:szCs w:val="24"/>
        </w:rPr>
        <w:t>,</w:t>
      </w:r>
      <w:r w:rsidRPr="008C2CF9">
        <w:rPr>
          <w:rFonts w:asciiTheme="minorEastAsia" w:hAnsiTheme="minorEastAsia"/>
          <w:sz w:val="24"/>
          <w:szCs w:val="24"/>
        </w:rPr>
        <w:t>并在安全提示对话框点击“确定”。</w:t>
      </w:r>
    </w:p>
    <w:p w14:paraId="1816D4E3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BAE7F83" wp14:editId="405E7991">
            <wp:simplePos x="0" y="0"/>
            <wp:positionH relativeFrom="column">
              <wp:posOffset>-617855</wp:posOffset>
            </wp:positionH>
            <wp:positionV relativeFrom="paragraph">
              <wp:posOffset>94615</wp:posOffset>
            </wp:positionV>
            <wp:extent cx="6322695" cy="3364230"/>
            <wp:effectExtent l="0" t="0" r="1905" b="762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69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1C349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36A7344" wp14:editId="25D4A509">
            <wp:simplePos x="0" y="0"/>
            <wp:positionH relativeFrom="column">
              <wp:posOffset>-617220</wp:posOffset>
            </wp:positionH>
            <wp:positionV relativeFrom="paragraph">
              <wp:posOffset>609600</wp:posOffset>
            </wp:positionV>
            <wp:extent cx="6504305" cy="3415665"/>
            <wp:effectExtent l="0" t="0" r="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CF9">
        <w:rPr>
          <w:rFonts w:asciiTheme="minorEastAsia" w:hAnsiTheme="minorEastAsia"/>
          <w:sz w:val="24"/>
          <w:szCs w:val="24"/>
        </w:rPr>
        <w:t>此时，可信任证书添加完毕。再次点击文件结尾处电子签章，显示“签名有效。”</w:t>
      </w:r>
    </w:p>
    <w:p w14:paraId="5BDD918C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14:paraId="2B7D6601" w14:textId="68FBEA28" w:rsidR="00973747" w:rsidRPr="00973747" w:rsidRDefault="00973747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</w:p>
    <w:p w14:paraId="04BF0B22" w14:textId="77777777" w:rsidR="00784D83" w:rsidRPr="00A12289" w:rsidRDefault="00784D83" w:rsidP="00DC3F98">
      <w:pPr>
        <w:snapToGrid w:val="0"/>
        <w:spacing w:line="360" w:lineRule="auto"/>
        <w:rPr>
          <w:rFonts w:asciiTheme="minorEastAsia" w:hAnsiTheme="minorEastAsia" w:cs="Times New Roman"/>
          <w:sz w:val="24"/>
          <w:szCs w:val="24"/>
        </w:rPr>
      </w:pPr>
    </w:p>
    <w:sectPr w:rsidR="00784D83" w:rsidRPr="00A122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CF3F1C" w14:textId="77777777" w:rsidR="0070715E" w:rsidRDefault="0070715E" w:rsidP="00747D4A">
      <w:r>
        <w:separator/>
      </w:r>
    </w:p>
  </w:endnote>
  <w:endnote w:type="continuationSeparator" w:id="0">
    <w:p w14:paraId="5B9E139F" w14:textId="77777777" w:rsidR="0070715E" w:rsidRDefault="0070715E" w:rsidP="00747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3B70A5" w14:textId="77777777" w:rsidR="0070715E" w:rsidRDefault="0070715E" w:rsidP="00747D4A">
      <w:r>
        <w:separator/>
      </w:r>
    </w:p>
  </w:footnote>
  <w:footnote w:type="continuationSeparator" w:id="0">
    <w:p w14:paraId="7AE67465" w14:textId="77777777" w:rsidR="0070715E" w:rsidRDefault="0070715E" w:rsidP="00747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490886"/>
    <w:multiLevelType w:val="hybridMultilevel"/>
    <w:tmpl w:val="531841E4"/>
    <w:lvl w:ilvl="0" w:tplc="438E1B7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92E2F67"/>
    <w:multiLevelType w:val="hybridMultilevel"/>
    <w:tmpl w:val="E3EE9EC0"/>
    <w:lvl w:ilvl="0" w:tplc="A982574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4919B0"/>
    <w:multiLevelType w:val="hybridMultilevel"/>
    <w:tmpl w:val="BD3ACE94"/>
    <w:lvl w:ilvl="0" w:tplc="294246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F87"/>
    <w:rsid w:val="0006278B"/>
    <w:rsid w:val="00085454"/>
    <w:rsid w:val="000A33E4"/>
    <w:rsid w:val="000B3FB3"/>
    <w:rsid w:val="000F2952"/>
    <w:rsid w:val="0010367B"/>
    <w:rsid w:val="00117D8A"/>
    <w:rsid w:val="00132BBB"/>
    <w:rsid w:val="00144A03"/>
    <w:rsid w:val="00144AA7"/>
    <w:rsid w:val="00151FEB"/>
    <w:rsid w:val="001B5224"/>
    <w:rsid w:val="001D28DE"/>
    <w:rsid w:val="002068D6"/>
    <w:rsid w:val="00230603"/>
    <w:rsid w:val="002326D4"/>
    <w:rsid w:val="002370F3"/>
    <w:rsid w:val="002435E6"/>
    <w:rsid w:val="0028370D"/>
    <w:rsid w:val="002C418E"/>
    <w:rsid w:val="002E3DF1"/>
    <w:rsid w:val="002E405D"/>
    <w:rsid w:val="003557D9"/>
    <w:rsid w:val="00370FBF"/>
    <w:rsid w:val="00392149"/>
    <w:rsid w:val="003B5F3B"/>
    <w:rsid w:val="003D2937"/>
    <w:rsid w:val="003D74E4"/>
    <w:rsid w:val="003E5A3D"/>
    <w:rsid w:val="0048252D"/>
    <w:rsid w:val="004905A8"/>
    <w:rsid w:val="004A6591"/>
    <w:rsid w:val="004D258B"/>
    <w:rsid w:val="004E7647"/>
    <w:rsid w:val="004F271C"/>
    <w:rsid w:val="0050322C"/>
    <w:rsid w:val="00516550"/>
    <w:rsid w:val="0056129E"/>
    <w:rsid w:val="00563C11"/>
    <w:rsid w:val="00571B99"/>
    <w:rsid w:val="005D7654"/>
    <w:rsid w:val="00605C0C"/>
    <w:rsid w:val="006070E3"/>
    <w:rsid w:val="00607F82"/>
    <w:rsid w:val="00612C83"/>
    <w:rsid w:val="006400B3"/>
    <w:rsid w:val="00691D1F"/>
    <w:rsid w:val="006B72C0"/>
    <w:rsid w:val="006B7E92"/>
    <w:rsid w:val="0070715E"/>
    <w:rsid w:val="00730804"/>
    <w:rsid w:val="00747D4A"/>
    <w:rsid w:val="007552EC"/>
    <w:rsid w:val="00761108"/>
    <w:rsid w:val="00764460"/>
    <w:rsid w:val="00770010"/>
    <w:rsid w:val="00784D83"/>
    <w:rsid w:val="0080518C"/>
    <w:rsid w:val="00824E10"/>
    <w:rsid w:val="00832DAA"/>
    <w:rsid w:val="008A3DA5"/>
    <w:rsid w:val="009064B9"/>
    <w:rsid w:val="0091638F"/>
    <w:rsid w:val="00923F87"/>
    <w:rsid w:val="00973747"/>
    <w:rsid w:val="009768A2"/>
    <w:rsid w:val="009B0E8E"/>
    <w:rsid w:val="009C5D57"/>
    <w:rsid w:val="009E7A92"/>
    <w:rsid w:val="009F58DA"/>
    <w:rsid w:val="00A12289"/>
    <w:rsid w:val="00A14D23"/>
    <w:rsid w:val="00A572F7"/>
    <w:rsid w:val="00A76393"/>
    <w:rsid w:val="00AB51CA"/>
    <w:rsid w:val="00B02046"/>
    <w:rsid w:val="00B252E6"/>
    <w:rsid w:val="00B45A00"/>
    <w:rsid w:val="00C223B0"/>
    <w:rsid w:val="00C36EFD"/>
    <w:rsid w:val="00C53062"/>
    <w:rsid w:val="00CA5069"/>
    <w:rsid w:val="00CC350A"/>
    <w:rsid w:val="00CD7BE3"/>
    <w:rsid w:val="00CF2232"/>
    <w:rsid w:val="00D33D4D"/>
    <w:rsid w:val="00D60911"/>
    <w:rsid w:val="00D70FBC"/>
    <w:rsid w:val="00DB552A"/>
    <w:rsid w:val="00DC1CD6"/>
    <w:rsid w:val="00DC3F98"/>
    <w:rsid w:val="00DF5665"/>
    <w:rsid w:val="00DF5821"/>
    <w:rsid w:val="00DF7CD9"/>
    <w:rsid w:val="00E12295"/>
    <w:rsid w:val="00E36617"/>
    <w:rsid w:val="00E5160C"/>
    <w:rsid w:val="00E740AA"/>
    <w:rsid w:val="00E76D0E"/>
    <w:rsid w:val="00EB4841"/>
    <w:rsid w:val="00F976CD"/>
    <w:rsid w:val="00FD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47A604"/>
  <w15:docId w15:val="{75EDA0AE-2B99-4B22-82CF-C0288E17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7D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7D4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747D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747D4A"/>
    <w:rPr>
      <w:sz w:val="18"/>
      <w:szCs w:val="18"/>
    </w:rPr>
  </w:style>
  <w:style w:type="paragraph" w:styleId="a5">
    <w:name w:val="List Paragraph"/>
    <w:basedOn w:val="a"/>
    <w:uiPriority w:val="99"/>
    <w:rsid w:val="00DF566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F566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F56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95B96-895F-4FA7-B0B5-DC941A027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12</Pages>
  <Words>237</Words>
  <Characters>1352</Characters>
  <Application>Microsoft Office Word</Application>
  <DocSecurity>0</DocSecurity>
  <Lines>11</Lines>
  <Paragraphs>3</Paragraphs>
  <ScaleCrop>false</ScaleCrop>
  <Company>wj10001.com</Company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曾艳玲</cp:lastModifiedBy>
  <cp:revision>42</cp:revision>
  <dcterms:created xsi:type="dcterms:W3CDTF">2020-08-28T06:12:00Z</dcterms:created>
  <dcterms:modified xsi:type="dcterms:W3CDTF">2021-10-25T08:27:00Z</dcterms:modified>
</cp:coreProperties>
</file>